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64" w:rsidRDefault="006E3464" w:rsidP="006E3464">
      <w:pPr>
        <w:pStyle w:val="1"/>
        <w:rPr>
          <w:rStyle w:val="Zag11"/>
          <w:rFonts w:eastAsia="@Arial Unicode MS"/>
          <w:b w:val="0"/>
          <w:color w:val="auto"/>
        </w:rPr>
      </w:pPr>
      <w:r w:rsidRPr="006E3464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b w:val="0"/>
          <w:sz w:val="32"/>
          <w:szCs w:val="32"/>
        </w:rPr>
        <w:t>.</w:t>
      </w:r>
      <w:r w:rsidRPr="00104DC7">
        <w:rPr>
          <w:rStyle w:val="Exact"/>
          <w:rFonts w:eastAsia="@Arial Unicode MS"/>
          <w:b w:val="0"/>
          <w:color w:val="auto"/>
        </w:rPr>
        <w:t xml:space="preserve"> </w:t>
      </w:r>
      <w:r w:rsidRPr="00104DC7">
        <w:rPr>
          <w:rStyle w:val="Zag11"/>
          <w:rFonts w:ascii="Times New Roman" w:eastAsia="@Arial Unicode MS" w:hAnsi="Times New Roman"/>
          <w:color w:val="auto"/>
        </w:rPr>
        <w:t>Целевой раздел примерной основной образовательной программы основного общего образования</w:t>
      </w:r>
    </w:p>
    <w:p w:rsidR="006E3464" w:rsidRPr="00104DC7" w:rsidRDefault="006E3464" w:rsidP="006E3464">
      <w:pPr>
        <w:rPr>
          <w:rFonts w:ascii="Times New Roman" w:hAnsi="Times New Roman"/>
          <w:b/>
          <w:sz w:val="32"/>
          <w:szCs w:val="32"/>
        </w:rPr>
      </w:pPr>
    </w:p>
    <w:p w:rsidR="006E3464" w:rsidRPr="00462BD2" w:rsidRDefault="006E3464" w:rsidP="006E3464">
      <w:pPr>
        <w:spacing w:after="0"/>
        <w:rPr>
          <w:b/>
          <w:sz w:val="28"/>
          <w:szCs w:val="28"/>
        </w:rPr>
      </w:pPr>
      <w:r w:rsidRPr="00462BD2">
        <w:rPr>
          <w:rFonts w:ascii="Times New Roman" w:hAnsi="Times New Roman"/>
          <w:b/>
          <w:sz w:val="28"/>
          <w:szCs w:val="28"/>
        </w:rPr>
        <w:t>1.1.Пояснительная записка.</w:t>
      </w:r>
    </w:p>
    <w:p w:rsidR="006E3464" w:rsidRPr="00802160" w:rsidRDefault="006E3464" w:rsidP="006E3464">
      <w:pPr>
        <w:pStyle w:val="4"/>
        <w:shd w:val="clear" w:color="auto" w:fill="auto"/>
        <w:tabs>
          <w:tab w:val="left" w:pos="3169"/>
        </w:tabs>
        <w:spacing w:before="0" w:line="240" w:lineRule="auto"/>
        <w:ind w:right="20" w:firstLine="426"/>
        <w:contextualSpacing/>
        <w:rPr>
          <w:sz w:val="28"/>
          <w:szCs w:val="28"/>
        </w:rPr>
      </w:pPr>
      <w:proofErr w:type="gramStart"/>
      <w:r w:rsidRPr="00802160">
        <w:rPr>
          <w:sz w:val="28"/>
          <w:szCs w:val="28"/>
        </w:rPr>
        <w:t>Основная образовательная программа МБОУ гимназии №2 разработана педагогическим коллективом при участии Управляющего совета и Совета учащихся в соответствии с требованиями Федерального государственного образовательного стандарта к планируемым результатам образования, структуре основной образовательной программы, а также к условиям ее реализации: психолого-педагогическим, учебно-методическим, качеству информационным, материально-техническим, кадровыми финансово-экономическим.</w:t>
      </w:r>
      <w:proofErr w:type="gramEnd"/>
    </w:p>
    <w:p w:rsidR="006E3464" w:rsidRPr="00802160" w:rsidRDefault="006E3464" w:rsidP="006E3464">
      <w:pPr>
        <w:pStyle w:val="4"/>
        <w:shd w:val="clear" w:color="auto" w:fill="auto"/>
        <w:spacing w:before="0" w:line="240" w:lineRule="auto"/>
        <w:ind w:left="20" w:right="20" w:firstLine="426"/>
        <w:contextualSpacing/>
        <w:rPr>
          <w:sz w:val="28"/>
          <w:szCs w:val="28"/>
        </w:rPr>
      </w:pPr>
      <w:proofErr w:type="gramStart"/>
      <w:r w:rsidRPr="00802160">
        <w:rPr>
          <w:sz w:val="28"/>
          <w:szCs w:val="28"/>
        </w:rPr>
        <w:t xml:space="preserve">Программа </w:t>
      </w:r>
      <w:r w:rsidRPr="000E6A81">
        <w:rPr>
          <w:sz w:val="28"/>
          <w:szCs w:val="28"/>
        </w:rPr>
        <w:t xml:space="preserve">определяет </w:t>
      </w:r>
      <w:r w:rsidRPr="000E6A81">
        <w:rPr>
          <w:rStyle w:val="a4"/>
          <w:i w:val="0"/>
          <w:iCs/>
          <w:sz w:val="28"/>
          <w:szCs w:val="28"/>
        </w:rPr>
        <w:t>содержание, организацию образовательно</w:t>
      </w:r>
      <w:r>
        <w:rPr>
          <w:rStyle w:val="a4"/>
          <w:i w:val="0"/>
          <w:iCs/>
          <w:sz w:val="28"/>
          <w:szCs w:val="28"/>
        </w:rPr>
        <w:t>й деятельности</w:t>
      </w:r>
      <w:r w:rsidRPr="00802160">
        <w:rPr>
          <w:sz w:val="28"/>
          <w:szCs w:val="28"/>
        </w:rPr>
        <w:t xml:space="preserve"> на уровне основного общего образования и направлена на информатизацию и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</w:t>
      </w:r>
      <w:r>
        <w:rPr>
          <w:sz w:val="28"/>
          <w:szCs w:val="28"/>
        </w:rPr>
        <w:t>обучающихся</w:t>
      </w:r>
      <w:r w:rsidRPr="00802160">
        <w:rPr>
          <w:sz w:val="28"/>
          <w:szCs w:val="28"/>
        </w:rPr>
        <w:t>.</w:t>
      </w:r>
      <w:proofErr w:type="gramEnd"/>
    </w:p>
    <w:p w:rsidR="006E3464" w:rsidRPr="00802160" w:rsidRDefault="006E3464" w:rsidP="006E3464">
      <w:pPr>
        <w:pStyle w:val="4"/>
        <w:shd w:val="clear" w:color="auto" w:fill="auto"/>
        <w:spacing w:before="0" w:line="240" w:lineRule="auto"/>
        <w:ind w:left="20" w:right="20" w:firstLine="426"/>
        <w:contextualSpacing/>
        <w:rPr>
          <w:sz w:val="28"/>
          <w:szCs w:val="28"/>
        </w:rPr>
      </w:pPr>
      <w:r w:rsidRPr="00802160">
        <w:rPr>
          <w:sz w:val="28"/>
          <w:szCs w:val="28"/>
        </w:rPr>
        <w:t>Содержательное наполнение структуры</w:t>
      </w:r>
      <w:r>
        <w:rPr>
          <w:sz w:val="28"/>
          <w:szCs w:val="28"/>
        </w:rPr>
        <w:t xml:space="preserve"> </w:t>
      </w:r>
      <w:r w:rsidRPr="00802160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 xml:space="preserve">уровня </w:t>
      </w:r>
      <w:r w:rsidRPr="00802160">
        <w:rPr>
          <w:sz w:val="28"/>
          <w:szCs w:val="28"/>
        </w:rPr>
        <w:t xml:space="preserve">образования ООП </w:t>
      </w:r>
      <w:r>
        <w:rPr>
          <w:sz w:val="28"/>
          <w:szCs w:val="28"/>
        </w:rPr>
        <w:t xml:space="preserve">основного </w:t>
      </w:r>
      <w:r w:rsidRPr="00802160">
        <w:rPr>
          <w:sz w:val="28"/>
          <w:szCs w:val="28"/>
        </w:rPr>
        <w:t>общего образования выполнено в логике требований к рамочному описанию базовых компонентов, а также требований к соотношению частей основной образовательной программы, в том числе соотношение обязательной части ООП (70%</w:t>
      </w:r>
      <w:r>
        <w:rPr>
          <w:sz w:val="28"/>
          <w:szCs w:val="28"/>
        </w:rPr>
        <w:t>)</w:t>
      </w:r>
      <w:r w:rsidRPr="00802160">
        <w:rPr>
          <w:sz w:val="28"/>
          <w:szCs w:val="28"/>
        </w:rPr>
        <w:t xml:space="preserve"> и части, формируемой участниками образовательн</w:t>
      </w:r>
      <w:r>
        <w:rPr>
          <w:sz w:val="28"/>
          <w:szCs w:val="28"/>
        </w:rPr>
        <w:t>ых отношений</w:t>
      </w:r>
      <w:r w:rsidRPr="00802160">
        <w:rPr>
          <w:sz w:val="28"/>
          <w:szCs w:val="28"/>
        </w:rPr>
        <w:t xml:space="preserve"> (30%).</w:t>
      </w:r>
    </w:p>
    <w:p w:rsidR="006E3464" w:rsidRDefault="006E3464" w:rsidP="006E3464">
      <w:pPr>
        <w:pStyle w:val="4"/>
        <w:shd w:val="clear" w:color="auto" w:fill="auto"/>
        <w:spacing w:before="0" w:line="240" w:lineRule="auto"/>
        <w:ind w:left="20" w:right="20" w:firstLine="426"/>
        <w:contextualSpacing/>
        <w:rPr>
          <w:sz w:val="28"/>
          <w:szCs w:val="28"/>
        </w:rPr>
      </w:pPr>
      <w:r w:rsidRPr="00802160">
        <w:rPr>
          <w:sz w:val="28"/>
          <w:szCs w:val="28"/>
        </w:rPr>
        <w:t>ООП основно</w:t>
      </w:r>
      <w:r>
        <w:rPr>
          <w:sz w:val="28"/>
          <w:szCs w:val="28"/>
        </w:rPr>
        <w:t xml:space="preserve">го общего образования </w:t>
      </w:r>
      <w:proofErr w:type="gramStart"/>
      <w:r>
        <w:rPr>
          <w:sz w:val="28"/>
          <w:szCs w:val="28"/>
        </w:rPr>
        <w:t>ориентирована</w:t>
      </w:r>
      <w:proofErr w:type="gramEnd"/>
      <w:r w:rsidRPr="00802160">
        <w:rPr>
          <w:sz w:val="28"/>
          <w:szCs w:val="28"/>
        </w:rPr>
        <w:t xml:space="preserve"> на такое образование, которое является результатом систематизированных знаний, умений и на</w:t>
      </w:r>
      <w:r>
        <w:rPr>
          <w:sz w:val="28"/>
          <w:szCs w:val="28"/>
        </w:rPr>
        <w:t>выков, опыта универсальных учеб</w:t>
      </w:r>
      <w:r w:rsidRPr="00802160">
        <w:rPr>
          <w:sz w:val="28"/>
          <w:szCs w:val="28"/>
        </w:rPr>
        <w:t>ных действий, творческой деятельности, эмоционально-ценностного отношения к миру, духовно-нравственного воспитания, ответственного отношения к собственному здоровью и необходимого условия подготовки школьника к жизни, труду и осознанному выбору профессии.</w:t>
      </w:r>
      <w:bookmarkStart w:id="0" w:name="bookmark0"/>
    </w:p>
    <w:p w:rsidR="006E3464" w:rsidRPr="007611F3" w:rsidRDefault="006E3464" w:rsidP="006E3464">
      <w:pPr>
        <w:pStyle w:val="4"/>
        <w:shd w:val="clear" w:color="auto" w:fill="auto"/>
        <w:spacing w:before="0" w:line="240" w:lineRule="auto"/>
        <w:ind w:left="20" w:right="20" w:firstLine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1.1.1.</w:t>
      </w:r>
      <w:r w:rsidRPr="00104D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Цели и задачи реализации </w:t>
      </w:r>
      <w:r w:rsidRPr="007611F3">
        <w:rPr>
          <w:b/>
          <w:sz w:val="28"/>
          <w:szCs w:val="28"/>
        </w:rPr>
        <w:t>основной образовательной программы</w:t>
      </w:r>
      <w:bookmarkEnd w:id="0"/>
      <w:r>
        <w:rPr>
          <w:b/>
          <w:sz w:val="28"/>
          <w:szCs w:val="28"/>
        </w:rPr>
        <w:t xml:space="preserve"> основного общего образования</w:t>
      </w:r>
    </w:p>
    <w:p w:rsidR="006E3464" w:rsidRPr="0055797F" w:rsidRDefault="006E3464" w:rsidP="006E3464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5797F">
        <w:rPr>
          <w:rFonts w:ascii="Times New Roman" w:hAnsi="Times New Roman"/>
          <w:sz w:val="28"/>
          <w:szCs w:val="28"/>
        </w:rPr>
        <w:t xml:space="preserve">становление и развитие личности </w:t>
      </w:r>
      <w:proofErr w:type="gramStart"/>
      <w:r w:rsidRPr="0055797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5797F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6E3464" w:rsidRPr="00F22BEC" w:rsidRDefault="006E3464" w:rsidP="00F22BEC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bCs/>
          <w:noProof/>
          <w:sz w:val="28"/>
          <w:szCs w:val="28"/>
          <w:lang w:eastAsia="ru-RU"/>
        </w:rPr>
      </w:pPr>
      <w:r w:rsidRPr="00F22BEC">
        <w:rPr>
          <w:rStyle w:val="Zag11"/>
          <w:rFonts w:ascii="Times New Roman" w:eastAsia="@Arial Unicode MS" w:hAnsi="Times New Roman"/>
          <w:sz w:val="28"/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соответствия основной образовательной программы </w:t>
      </w: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требованиям Федерального государственного образовательного стандарта основного общего образования (ФГОС ООО);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включение </w:t>
      </w:r>
      <w:proofErr w:type="gramStart"/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E3464" w:rsidRPr="0055797F" w:rsidRDefault="006E3464" w:rsidP="00F22BE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142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55797F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6E3464" w:rsidRPr="00DB63D8" w:rsidRDefault="006E3464" w:rsidP="006E3464">
      <w:pPr>
        <w:pStyle w:val="4"/>
        <w:shd w:val="clear" w:color="auto" w:fill="auto"/>
        <w:tabs>
          <w:tab w:val="left" w:pos="632"/>
        </w:tabs>
        <w:spacing w:before="0" w:line="240" w:lineRule="auto"/>
        <w:ind w:left="380" w:firstLine="0"/>
        <w:contextualSpacing/>
        <w:rPr>
          <w:b/>
          <w:sz w:val="28"/>
          <w:szCs w:val="28"/>
        </w:rPr>
      </w:pPr>
      <w:r w:rsidRPr="00DB63D8">
        <w:rPr>
          <w:b/>
          <w:sz w:val="28"/>
          <w:szCs w:val="28"/>
        </w:rPr>
        <w:t>1.1.2.Принципы и подходы к формированию основной образовательной программы основного общего образования</w:t>
      </w:r>
    </w:p>
    <w:p w:rsidR="006E3464" w:rsidRPr="0055797F" w:rsidRDefault="006E3464" w:rsidP="006E3464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Методологической основой ФГОС является системно-</w:t>
      </w:r>
      <w:proofErr w:type="spellStart"/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деятельностный</w:t>
      </w:r>
      <w:proofErr w:type="spellEnd"/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 подход, который предполагает:</w:t>
      </w:r>
    </w:p>
    <w:p w:rsidR="006E3464" w:rsidRPr="0055797F" w:rsidRDefault="006E3464" w:rsidP="00F22BE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37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</w:t>
      </w: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диалога культур и уважения многонационального, поликультурного и </w:t>
      </w:r>
      <w:proofErr w:type="spellStart"/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поликонфессионального</w:t>
      </w:r>
      <w:proofErr w:type="spellEnd"/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 состава;</w:t>
      </w:r>
    </w:p>
    <w:p w:rsidR="006E3464" w:rsidRPr="0055797F" w:rsidRDefault="006E3464" w:rsidP="00F22BE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37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E3464" w:rsidRPr="0055797F" w:rsidRDefault="006E3464" w:rsidP="00F22BE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37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E3464" w:rsidRPr="0055797F" w:rsidRDefault="006E3464" w:rsidP="00F22BE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37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E3464" w:rsidRPr="0055797F" w:rsidRDefault="006E3464" w:rsidP="00F22BE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37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E3464" w:rsidRPr="0055797F" w:rsidRDefault="006E3464" w:rsidP="00F22BE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37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6E3464" w:rsidRPr="0055797F" w:rsidRDefault="006E3464" w:rsidP="006E3464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</w:t>
      </w:r>
      <w:r w:rsidR="000E33DD">
        <w:rPr>
          <w:rStyle w:val="Zag11"/>
          <w:rFonts w:ascii="Times New Roman" w:eastAsia="@Arial Unicode MS" w:hAnsi="Times New Roman"/>
          <w:sz w:val="28"/>
          <w:szCs w:val="28"/>
        </w:rPr>
        <w:t>2</w:t>
      </w: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>–15 лет, связанных:</w:t>
      </w:r>
    </w:p>
    <w:p w:rsidR="006E3464" w:rsidRPr="0055797F" w:rsidRDefault="006E3464" w:rsidP="00F22B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993" w:firstLine="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97F"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55797F">
        <w:rPr>
          <w:rFonts w:ascii="Times New Roman" w:hAnsi="Times New Roman"/>
          <w:sz w:val="28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E3464" w:rsidRPr="0055797F" w:rsidRDefault="006E3464" w:rsidP="00F22B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993" w:firstLine="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97F">
        <w:rPr>
          <w:rFonts w:ascii="Times New Roman" w:hAnsi="Times New Roman"/>
          <w:sz w:val="28"/>
          <w:szCs w:val="28"/>
        </w:rPr>
        <w:t>с осуществлением на каждом возрастном уровне (1</w:t>
      </w:r>
      <w:r w:rsidR="000E33DD">
        <w:rPr>
          <w:rFonts w:ascii="Times New Roman" w:hAnsi="Times New Roman"/>
          <w:sz w:val="28"/>
          <w:szCs w:val="28"/>
        </w:rPr>
        <w:t>2</w:t>
      </w:r>
      <w:r w:rsidRPr="0055797F">
        <w:rPr>
          <w:rFonts w:ascii="Times New Roman" w:hAnsi="Times New Roman"/>
          <w:sz w:val="28"/>
          <w:szCs w:val="28"/>
        </w:rPr>
        <w:t>–13 и 1</w:t>
      </w:r>
      <w:r w:rsidR="000E33DD">
        <w:rPr>
          <w:rFonts w:ascii="Times New Roman" w:hAnsi="Times New Roman"/>
          <w:sz w:val="28"/>
          <w:szCs w:val="28"/>
        </w:rPr>
        <w:t>4</w:t>
      </w:r>
      <w:r w:rsidRPr="0055797F">
        <w:rPr>
          <w:rFonts w:ascii="Times New Roman" w:hAnsi="Times New Roman"/>
          <w:sz w:val="28"/>
          <w:szCs w:val="28"/>
        </w:rPr>
        <w:t xml:space="preserve">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55797F">
        <w:rPr>
          <w:rFonts w:ascii="Times New Roman" w:hAnsi="Times New Roman"/>
          <w:sz w:val="28"/>
          <w:szCs w:val="28"/>
        </w:rPr>
        <w:t>временнóй</w:t>
      </w:r>
      <w:proofErr w:type="spellEnd"/>
      <w:r w:rsidRPr="0055797F">
        <w:rPr>
          <w:rFonts w:ascii="Times New Roman" w:hAnsi="Times New Roman"/>
          <w:sz w:val="28"/>
          <w:szCs w:val="28"/>
        </w:rPr>
        <w:t xml:space="preserve"> перспективе;</w:t>
      </w:r>
      <w:proofErr w:type="gramEnd"/>
    </w:p>
    <w:p w:rsidR="006E3464" w:rsidRPr="0055797F" w:rsidRDefault="006E3464" w:rsidP="00F22B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993" w:firstLine="76"/>
        <w:jc w:val="both"/>
        <w:rPr>
          <w:rFonts w:ascii="Times New Roman" w:hAnsi="Times New Roman"/>
          <w:sz w:val="28"/>
          <w:szCs w:val="28"/>
        </w:rPr>
      </w:pPr>
      <w:r w:rsidRPr="0055797F"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E3464" w:rsidRPr="0055797F" w:rsidRDefault="006E3464" w:rsidP="00F22B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993" w:firstLine="76"/>
        <w:jc w:val="both"/>
        <w:rPr>
          <w:rFonts w:ascii="Times New Roman" w:hAnsi="Times New Roman"/>
          <w:sz w:val="28"/>
          <w:szCs w:val="28"/>
        </w:rPr>
      </w:pPr>
      <w:r w:rsidRPr="0055797F">
        <w:rPr>
          <w:rFonts w:ascii="Times New Roman" w:hAnsi="Times New Roman"/>
          <w:sz w:val="28"/>
          <w:szCs w:val="28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</w:t>
      </w:r>
      <w:r w:rsidRPr="0055797F">
        <w:rPr>
          <w:rFonts w:ascii="Times New Roman" w:hAnsi="Times New Roman"/>
          <w:sz w:val="28"/>
          <w:szCs w:val="28"/>
        </w:rPr>
        <w:lastRenderedPageBreak/>
        <w:t xml:space="preserve">реализуемого в </w:t>
      </w:r>
      <w:proofErr w:type="gramStart"/>
      <w:r w:rsidRPr="0055797F">
        <w:rPr>
          <w:rFonts w:ascii="Times New Roman" w:hAnsi="Times New Roman"/>
          <w:sz w:val="28"/>
          <w:szCs w:val="28"/>
        </w:rPr>
        <w:t>отношениях</w:t>
      </w:r>
      <w:proofErr w:type="gramEnd"/>
      <w:r w:rsidRPr="0055797F">
        <w:rPr>
          <w:rFonts w:ascii="Times New Roman" w:hAnsi="Times New Roman"/>
          <w:sz w:val="28"/>
          <w:szCs w:val="28"/>
        </w:rPr>
        <w:t xml:space="preserve"> обучающихся с учителем и сверстниками;</w:t>
      </w:r>
    </w:p>
    <w:p w:rsidR="006E3464" w:rsidRPr="0055797F" w:rsidRDefault="006E3464" w:rsidP="00F22B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993" w:firstLine="76"/>
        <w:jc w:val="both"/>
        <w:rPr>
          <w:rFonts w:ascii="Times New Roman" w:hAnsi="Times New Roman"/>
          <w:sz w:val="28"/>
          <w:szCs w:val="28"/>
        </w:rPr>
      </w:pPr>
      <w:r w:rsidRPr="0055797F">
        <w:rPr>
          <w:rFonts w:ascii="Times New Roman" w:hAnsi="Times New Roman"/>
          <w:sz w:val="28"/>
          <w:szCs w:val="28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55797F">
        <w:rPr>
          <w:rFonts w:ascii="Times New Roman" w:hAnsi="Times New Roman"/>
          <w:sz w:val="28"/>
          <w:szCs w:val="28"/>
        </w:rPr>
        <w:t>от</w:t>
      </w:r>
      <w:proofErr w:type="gramEnd"/>
      <w:r w:rsidRPr="0055797F">
        <w:rPr>
          <w:rFonts w:ascii="Times New Roman" w:hAnsi="Times New Roman"/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6E3464" w:rsidRPr="0055797F" w:rsidRDefault="006E3464" w:rsidP="006E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97F">
        <w:rPr>
          <w:rFonts w:ascii="Times New Roman" w:hAnsi="Times New Roman"/>
          <w:sz w:val="28"/>
          <w:szCs w:val="28"/>
        </w:rPr>
        <w:t>Переход обучающегося в основную школу совпадает с первым этапом подросткового развития - переходом к кризису младшего подросткового возраста (1</w:t>
      </w:r>
      <w:r w:rsidR="000E33DD">
        <w:rPr>
          <w:rFonts w:ascii="Times New Roman" w:hAnsi="Times New Roman"/>
          <w:sz w:val="28"/>
          <w:szCs w:val="28"/>
        </w:rPr>
        <w:t>2</w:t>
      </w:r>
      <w:r w:rsidRPr="0055797F">
        <w:rPr>
          <w:rFonts w:ascii="Times New Roman" w:hAnsi="Times New Roman"/>
          <w:sz w:val="28"/>
          <w:szCs w:val="28"/>
        </w:rPr>
        <w:t xml:space="preserve">–13 лет, </w:t>
      </w:r>
      <w:r w:rsidR="000E33DD">
        <w:rPr>
          <w:rFonts w:ascii="Times New Roman" w:hAnsi="Times New Roman"/>
          <w:sz w:val="28"/>
          <w:szCs w:val="28"/>
        </w:rPr>
        <w:t>6</w:t>
      </w:r>
      <w:r w:rsidRPr="0055797F">
        <w:rPr>
          <w:rFonts w:ascii="Times New Roman" w:hAnsi="Times New Roman"/>
          <w:sz w:val="28"/>
          <w:szCs w:val="28"/>
        </w:rPr>
        <w:t>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55797F">
        <w:rPr>
          <w:rFonts w:ascii="Times New Roman" w:hAnsi="Times New Roman"/>
          <w:sz w:val="28"/>
          <w:szCs w:val="28"/>
        </w:rPr>
        <w:t xml:space="preserve"> правил и ограничений, связанных с моралью послушания, на нормы поведения взрослых.</w:t>
      </w:r>
    </w:p>
    <w:p w:rsidR="006E3464" w:rsidRPr="0055797F" w:rsidRDefault="006E3464" w:rsidP="006E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7F">
        <w:rPr>
          <w:rFonts w:ascii="Times New Roman" w:hAnsi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6E3464" w:rsidRPr="00F22BEC" w:rsidRDefault="006E3464" w:rsidP="00F22BE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F22BEC">
        <w:rPr>
          <w:rFonts w:ascii="Times New Roman" w:hAnsi="Times New Roman"/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6E3464" w:rsidRPr="00F22BEC" w:rsidRDefault="006E3464" w:rsidP="00F22BE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F22BEC">
        <w:rPr>
          <w:rFonts w:ascii="Times New Roman" w:hAnsi="Times New Roman"/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6E3464" w:rsidRPr="00F22BEC" w:rsidRDefault="006E3464" w:rsidP="00F22BE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F22BEC">
        <w:rPr>
          <w:rFonts w:ascii="Times New Roman" w:hAnsi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E3464" w:rsidRPr="0055797F" w:rsidRDefault="006E3464" w:rsidP="00F22BEC">
      <w:pPr>
        <w:pStyle w:val="Normal1"/>
        <w:numPr>
          <w:ilvl w:val="0"/>
          <w:numId w:val="7"/>
        </w:numPr>
        <w:tabs>
          <w:tab w:val="left" w:pos="993"/>
        </w:tabs>
        <w:ind w:left="709" w:firstLine="360"/>
        <w:rPr>
          <w:sz w:val="28"/>
          <w:szCs w:val="28"/>
        </w:rPr>
      </w:pPr>
      <w:r w:rsidRPr="0055797F">
        <w:rPr>
          <w:sz w:val="28"/>
          <w:szCs w:val="28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55797F">
        <w:rPr>
          <w:bCs/>
          <w:sz w:val="28"/>
          <w:szCs w:val="28"/>
        </w:rPr>
        <w:t xml:space="preserve">интенсивное формирование нравственных понятий и убеждений, выработку принципов, </w:t>
      </w:r>
      <w:r w:rsidRPr="0055797F">
        <w:rPr>
          <w:bCs/>
          <w:iCs/>
          <w:sz w:val="28"/>
          <w:szCs w:val="28"/>
        </w:rPr>
        <w:t xml:space="preserve">моральное развитие личности; </w:t>
      </w:r>
      <w:r w:rsidRPr="0055797F">
        <w:rPr>
          <w:bCs/>
          <w:sz w:val="28"/>
          <w:szCs w:val="28"/>
        </w:rPr>
        <w:t>т. е. моральным развитием личности;</w:t>
      </w:r>
    </w:p>
    <w:p w:rsidR="006E3464" w:rsidRPr="00F22BEC" w:rsidRDefault="006E3464" w:rsidP="00F22BE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F22BEC">
        <w:rPr>
          <w:rFonts w:ascii="Times New Roman" w:hAnsi="Times New Roman"/>
          <w:sz w:val="28"/>
          <w:szCs w:val="28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6E3464" w:rsidRPr="00F22BEC" w:rsidRDefault="006E3464" w:rsidP="00F22BE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F22BEC">
        <w:rPr>
          <w:rFonts w:ascii="Times New Roman" w:hAnsi="Times New Roman"/>
          <w:sz w:val="28"/>
          <w:szCs w:val="28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6E3464" w:rsidRPr="00F61639" w:rsidRDefault="006E3464" w:rsidP="006E3464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55797F">
        <w:rPr>
          <w:rStyle w:val="Zag11"/>
          <w:rFonts w:ascii="Times New Roman" w:eastAsia="@Arial Unicode MS" w:hAnsi="Times New Roman"/>
          <w:sz w:val="28"/>
          <w:szCs w:val="28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</w:t>
      </w:r>
      <w:r w:rsidRPr="00F61639">
        <w:rPr>
          <w:rStyle w:val="Zag11"/>
          <w:rFonts w:ascii="Times New Roman" w:eastAsia="@Arial Unicode MS" w:hAnsi="Times New Roman"/>
          <w:sz w:val="28"/>
          <w:szCs w:val="28"/>
        </w:rPr>
        <w:t>выбором условий и методик обучения.</w:t>
      </w:r>
    </w:p>
    <w:p w:rsidR="006E3464" w:rsidRPr="00F61639" w:rsidRDefault="006E3464" w:rsidP="006E3464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F61639">
        <w:rPr>
          <w:rFonts w:ascii="Times New Roman" w:hAnsi="Times New Roman"/>
          <w:sz w:val="28"/>
          <w:szCs w:val="28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F61639">
        <w:rPr>
          <w:rFonts w:ascii="Times New Roman" w:hAnsi="Times New Roman"/>
          <w:sz w:val="28"/>
          <w:szCs w:val="28"/>
        </w:rPr>
        <w:t>новый</w:t>
      </w:r>
      <w:proofErr w:type="gramEnd"/>
      <w:r w:rsidRPr="00F61639">
        <w:rPr>
          <w:rFonts w:ascii="Times New Roman" w:hAnsi="Times New Roman"/>
          <w:sz w:val="28"/>
          <w:szCs w:val="28"/>
        </w:rPr>
        <w:t>.</w:t>
      </w:r>
    </w:p>
    <w:p w:rsidR="00BB1FBF" w:rsidRDefault="00BB1FBF">
      <w:bookmarkStart w:id="1" w:name="_GoBack"/>
      <w:bookmarkEnd w:id="1"/>
    </w:p>
    <w:sectPr w:rsidR="00BB1FBF" w:rsidSect="006E3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96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A7024BB"/>
    <w:multiLevelType w:val="hybridMultilevel"/>
    <w:tmpl w:val="CA3294F0"/>
    <w:lvl w:ilvl="0" w:tplc="2A64B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175B1"/>
    <w:multiLevelType w:val="hybridMultilevel"/>
    <w:tmpl w:val="D39A7154"/>
    <w:lvl w:ilvl="0" w:tplc="2A64B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D45162"/>
    <w:multiLevelType w:val="hybridMultilevel"/>
    <w:tmpl w:val="ACC0D5C2"/>
    <w:lvl w:ilvl="0" w:tplc="2A64B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7D377C"/>
    <w:multiLevelType w:val="hybridMultilevel"/>
    <w:tmpl w:val="9CC26242"/>
    <w:lvl w:ilvl="0" w:tplc="2A64BEB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5"/>
    <w:rsid w:val="000E33DD"/>
    <w:rsid w:val="006E3464"/>
    <w:rsid w:val="00BB1FBF"/>
    <w:rsid w:val="00D10575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6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346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46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link w:val="4"/>
    <w:uiPriority w:val="99"/>
    <w:locked/>
    <w:rsid w:val="006E3464"/>
    <w:rPr>
      <w:rFonts w:ascii="Times New Roman" w:hAnsi="Times New Roman"/>
      <w:sz w:val="23"/>
      <w:shd w:val="clear" w:color="auto" w:fill="FFFFFF"/>
    </w:rPr>
  </w:style>
  <w:style w:type="character" w:customStyle="1" w:styleId="a4">
    <w:name w:val="Основной текст + Курсив"/>
    <w:uiPriority w:val="99"/>
    <w:rsid w:val="006E3464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uiPriority w:val="99"/>
    <w:rsid w:val="006E3464"/>
    <w:pPr>
      <w:widowControl w:val="0"/>
      <w:shd w:val="clear" w:color="auto" w:fill="FFFFFF"/>
      <w:spacing w:before="300" w:after="0" w:line="245" w:lineRule="exact"/>
      <w:ind w:hanging="420"/>
      <w:jc w:val="both"/>
    </w:pPr>
    <w:rPr>
      <w:rFonts w:ascii="Times New Roman" w:eastAsiaTheme="minorHAnsi" w:hAnsi="Times New Roman" w:cstheme="minorBidi"/>
      <w:sz w:val="23"/>
    </w:rPr>
  </w:style>
  <w:style w:type="character" w:customStyle="1" w:styleId="Exact">
    <w:name w:val="Основной текст Exact"/>
    <w:uiPriority w:val="99"/>
    <w:rsid w:val="006E3464"/>
    <w:rPr>
      <w:rFonts w:ascii="Times New Roman" w:hAnsi="Times New Roman"/>
      <w:spacing w:val="3"/>
      <w:sz w:val="21"/>
      <w:u w:val="none"/>
    </w:rPr>
  </w:style>
  <w:style w:type="character" w:customStyle="1" w:styleId="Zag11">
    <w:name w:val="Zag_11"/>
    <w:uiPriority w:val="99"/>
    <w:rsid w:val="006E3464"/>
  </w:style>
  <w:style w:type="paragraph" w:customStyle="1" w:styleId="Normal1">
    <w:name w:val="Normal1"/>
    <w:uiPriority w:val="99"/>
    <w:rsid w:val="006E346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6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346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46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link w:val="4"/>
    <w:uiPriority w:val="99"/>
    <w:locked/>
    <w:rsid w:val="006E3464"/>
    <w:rPr>
      <w:rFonts w:ascii="Times New Roman" w:hAnsi="Times New Roman"/>
      <w:sz w:val="23"/>
      <w:shd w:val="clear" w:color="auto" w:fill="FFFFFF"/>
    </w:rPr>
  </w:style>
  <w:style w:type="character" w:customStyle="1" w:styleId="a4">
    <w:name w:val="Основной текст + Курсив"/>
    <w:uiPriority w:val="99"/>
    <w:rsid w:val="006E3464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uiPriority w:val="99"/>
    <w:rsid w:val="006E3464"/>
    <w:pPr>
      <w:widowControl w:val="0"/>
      <w:shd w:val="clear" w:color="auto" w:fill="FFFFFF"/>
      <w:spacing w:before="300" w:after="0" w:line="245" w:lineRule="exact"/>
      <w:ind w:hanging="420"/>
      <w:jc w:val="both"/>
    </w:pPr>
    <w:rPr>
      <w:rFonts w:ascii="Times New Roman" w:eastAsiaTheme="minorHAnsi" w:hAnsi="Times New Roman" w:cstheme="minorBidi"/>
      <w:sz w:val="23"/>
    </w:rPr>
  </w:style>
  <w:style w:type="character" w:customStyle="1" w:styleId="Exact">
    <w:name w:val="Основной текст Exact"/>
    <w:uiPriority w:val="99"/>
    <w:rsid w:val="006E3464"/>
    <w:rPr>
      <w:rFonts w:ascii="Times New Roman" w:hAnsi="Times New Roman"/>
      <w:spacing w:val="3"/>
      <w:sz w:val="21"/>
      <w:u w:val="none"/>
    </w:rPr>
  </w:style>
  <w:style w:type="character" w:customStyle="1" w:styleId="Zag11">
    <w:name w:val="Zag_11"/>
    <w:uiPriority w:val="99"/>
    <w:rsid w:val="006E3464"/>
  </w:style>
  <w:style w:type="paragraph" w:customStyle="1" w:styleId="Normal1">
    <w:name w:val="Normal1"/>
    <w:uiPriority w:val="99"/>
    <w:rsid w:val="006E346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Kab-210</cp:lastModifiedBy>
  <cp:revision>5</cp:revision>
  <dcterms:created xsi:type="dcterms:W3CDTF">2020-11-05T12:51:00Z</dcterms:created>
  <dcterms:modified xsi:type="dcterms:W3CDTF">2022-09-23T07:50:00Z</dcterms:modified>
</cp:coreProperties>
</file>